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9"/>
        <w:gridCol w:w="1579"/>
        <w:gridCol w:w="1685"/>
        <w:gridCol w:w="1247"/>
      </w:tblGrid>
      <w:tr w:rsidR="00C243FA" w:rsidTr="00C243FA">
        <w:tc>
          <w:tcPr>
            <w:tcW w:w="1709" w:type="dxa"/>
          </w:tcPr>
          <w:p w:rsidR="00C243FA" w:rsidRDefault="00C243FA" w:rsidP="00C243FA">
            <w:pPr>
              <w:jc w:val="center"/>
            </w:pPr>
            <w:r>
              <w:t xml:space="preserve">English </w:t>
            </w:r>
            <w:proofErr w:type="spellStart"/>
            <w:r>
              <w:t>word</w:t>
            </w:r>
            <w:proofErr w:type="spellEnd"/>
          </w:p>
        </w:tc>
        <w:tc>
          <w:tcPr>
            <w:tcW w:w="1579" w:type="dxa"/>
          </w:tcPr>
          <w:p w:rsidR="00C243FA" w:rsidRDefault="00C243FA" w:rsidP="00C243FA">
            <w:pPr>
              <w:jc w:val="center"/>
            </w:pPr>
            <w:proofErr w:type="spellStart"/>
            <w:r>
              <w:t>Irish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</w:p>
        </w:tc>
        <w:tc>
          <w:tcPr>
            <w:tcW w:w="1685" w:type="dxa"/>
          </w:tcPr>
          <w:p w:rsidR="00C243FA" w:rsidRDefault="00C243FA" w:rsidP="00C243FA">
            <w:pPr>
              <w:jc w:val="center"/>
            </w:pPr>
            <w:r>
              <w:t xml:space="preserve">French </w:t>
            </w:r>
            <w:proofErr w:type="spellStart"/>
            <w:r>
              <w:t>word</w:t>
            </w:r>
            <w:proofErr w:type="spellEnd"/>
          </w:p>
        </w:tc>
        <w:tc>
          <w:tcPr>
            <w:tcW w:w="1247" w:type="dxa"/>
          </w:tcPr>
          <w:p w:rsidR="00C243FA" w:rsidRPr="00C243FA" w:rsidRDefault="00C243FA" w:rsidP="00C243FA">
            <w:pPr>
              <w:rPr>
                <w:sz w:val="20"/>
                <w:szCs w:val="20"/>
              </w:rPr>
            </w:pPr>
            <w:proofErr w:type="spellStart"/>
            <w:r w:rsidRPr="00C243FA">
              <w:rPr>
                <w:sz w:val="20"/>
                <w:szCs w:val="20"/>
              </w:rPr>
              <w:t>Spanish</w:t>
            </w:r>
            <w:proofErr w:type="spellEnd"/>
            <w:r w:rsidRPr="00C243FA">
              <w:rPr>
                <w:sz w:val="20"/>
                <w:szCs w:val="20"/>
              </w:rPr>
              <w:t xml:space="preserve"> </w:t>
            </w:r>
            <w:proofErr w:type="spellStart"/>
            <w:r w:rsidRPr="00C243FA">
              <w:rPr>
                <w:sz w:val="20"/>
                <w:szCs w:val="20"/>
              </w:rPr>
              <w:t>word</w:t>
            </w:r>
            <w:proofErr w:type="spellEnd"/>
          </w:p>
        </w:tc>
      </w:tr>
      <w:tr w:rsidR="00C243FA" w:rsidTr="00C243FA">
        <w:tc>
          <w:tcPr>
            <w:tcW w:w="1709" w:type="dxa"/>
          </w:tcPr>
          <w:p w:rsidR="00C243FA" w:rsidRDefault="00C243FA"/>
          <w:p w:rsidR="00C243FA" w:rsidRDefault="00C243FA"/>
        </w:tc>
        <w:tc>
          <w:tcPr>
            <w:tcW w:w="1579" w:type="dxa"/>
          </w:tcPr>
          <w:p w:rsidR="00C243FA" w:rsidRDefault="00C243FA"/>
        </w:tc>
        <w:tc>
          <w:tcPr>
            <w:tcW w:w="1685" w:type="dxa"/>
          </w:tcPr>
          <w:p w:rsidR="00C243FA" w:rsidRDefault="00C243FA"/>
        </w:tc>
        <w:tc>
          <w:tcPr>
            <w:tcW w:w="1247" w:type="dxa"/>
          </w:tcPr>
          <w:p w:rsidR="00C243FA" w:rsidRDefault="00C243FA"/>
        </w:tc>
      </w:tr>
      <w:tr w:rsidR="00C243FA" w:rsidTr="00C243FA">
        <w:tc>
          <w:tcPr>
            <w:tcW w:w="1709" w:type="dxa"/>
          </w:tcPr>
          <w:p w:rsidR="00C243FA" w:rsidRDefault="00C243FA"/>
          <w:p w:rsidR="00C243FA" w:rsidRDefault="00C243FA"/>
        </w:tc>
        <w:tc>
          <w:tcPr>
            <w:tcW w:w="1579" w:type="dxa"/>
          </w:tcPr>
          <w:p w:rsidR="00C243FA" w:rsidRDefault="00C243FA"/>
        </w:tc>
        <w:tc>
          <w:tcPr>
            <w:tcW w:w="1685" w:type="dxa"/>
          </w:tcPr>
          <w:p w:rsidR="00C243FA" w:rsidRDefault="00C243FA"/>
        </w:tc>
        <w:tc>
          <w:tcPr>
            <w:tcW w:w="1247" w:type="dxa"/>
          </w:tcPr>
          <w:p w:rsidR="00C243FA" w:rsidRDefault="00C243FA"/>
        </w:tc>
      </w:tr>
      <w:tr w:rsidR="00C243FA" w:rsidTr="00C243FA">
        <w:tc>
          <w:tcPr>
            <w:tcW w:w="1709" w:type="dxa"/>
          </w:tcPr>
          <w:p w:rsidR="00C243FA" w:rsidRDefault="00C243FA"/>
          <w:p w:rsidR="00C243FA" w:rsidRDefault="00C243FA"/>
        </w:tc>
        <w:tc>
          <w:tcPr>
            <w:tcW w:w="1579" w:type="dxa"/>
          </w:tcPr>
          <w:p w:rsidR="00C243FA" w:rsidRDefault="00C243FA"/>
        </w:tc>
        <w:tc>
          <w:tcPr>
            <w:tcW w:w="1685" w:type="dxa"/>
          </w:tcPr>
          <w:p w:rsidR="00C243FA" w:rsidRDefault="00C243FA"/>
        </w:tc>
        <w:tc>
          <w:tcPr>
            <w:tcW w:w="1247" w:type="dxa"/>
          </w:tcPr>
          <w:p w:rsidR="00C243FA" w:rsidRDefault="00C243FA"/>
        </w:tc>
      </w:tr>
      <w:tr w:rsidR="00C243FA" w:rsidTr="00C243FA">
        <w:tc>
          <w:tcPr>
            <w:tcW w:w="1709" w:type="dxa"/>
          </w:tcPr>
          <w:p w:rsidR="00C243FA" w:rsidRDefault="00C243FA"/>
          <w:p w:rsidR="00C243FA" w:rsidRDefault="00C243FA"/>
        </w:tc>
        <w:tc>
          <w:tcPr>
            <w:tcW w:w="1579" w:type="dxa"/>
          </w:tcPr>
          <w:p w:rsidR="00C243FA" w:rsidRDefault="00C243FA"/>
        </w:tc>
        <w:tc>
          <w:tcPr>
            <w:tcW w:w="1685" w:type="dxa"/>
          </w:tcPr>
          <w:p w:rsidR="00C243FA" w:rsidRDefault="00C243FA"/>
        </w:tc>
        <w:tc>
          <w:tcPr>
            <w:tcW w:w="1247" w:type="dxa"/>
          </w:tcPr>
          <w:p w:rsidR="00C243FA" w:rsidRDefault="00C243FA"/>
        </w:tc>
      </w:tr>
      <w:tr w:rsidR="00C243FA" w:rsidTr="00C243FA">
        <w:tc>
          <w:tcPr>
            <w:tcW w:w="1709" w:type="dxa"/>
          </w:tcPr>
          <w:p w:rsidR="00C243FA" w:rsidRDefault="00C243FA"/>
          <w:p w:rsidR="00C243FA" w:rsidRDefault="00C243FA"/>
        </w:tc>
        <w:tc>
          <w:tcPr>
            <w:tcW w:w="1579" w:type="dxa"/>
          </w:tcPr>
          <w:p w:rsidR="00C243FA" w:rsidRDefault="00C243FA"/>
        </w:tc>
        <w:tc>
          <w:tcPr>
            <w:tcW w:w="1685" w:type="dxa"/>
          </w:tcPr>
          <w:p w:rsidR="00C243FA" w:rsidRDefault="00C243FA"/>
        </w:tc>
        <w:tc>
          <w:tcPr>
            <w:tcW w:w="1247" w:type="dxa"/>
          </w:tcPr>
          <w:p w:rsidR="00C243FA" w:rsidRDefault="00C243FA"/>
        </w:tc>
      </w:tr>
      <w:tr w:rsidR="00C243FA" w:rsidTr="00C243FA">
        <w:tc>
          <w:tcPr>
            <w:tcW w:w="1709" w:type="dxa"/>
          </w:tcPr>
          <w:p w:rsidR="00C243FA" w:rsidRDefault="00C243FA"/>
          <w:p w:rsidR="00C243FA" w:rsidRDefault="00C243FA"/>
        </w:tc>
        <w:tc>
          <w:tcPr>
            <w:tcW w:w="1579" w:type="dxa"/>
          </w:tcPr>
          <w:p w:rsidR="00C243FA" w:rsidRDefault="00C243FA"/>
        </w:tc>
        <w:tc>
          <w:tcPr>
            <w:tcW w:w="1685" w:type="dxa"/>
          </w:tcPr>
          <w:p w:rsidR="00C243FA" w:rsidRDefault="00C243FA"/>
        </w:tc>
        <w:tc>
          <w:tcPr>
            <w:tcW w:w="1247" w:type="dxa"/>
          </w:tcPr>
          <w:p w:rsidR="00C243FA" w:rsidRDefault="00C243FA"/>
        </w:tc>
      </w:tr>
      <w:tr w:rsidR="00C243FA" w:rsidTr="00C243FA">
        <w:tc>
          <w:tcPr>
            <w:tcW w:w="1709" w:type="dxa"/>
          </w:tcPr>
          <w:p w:rsidR="00C243FA" w:rsidRDefault="00C243FA"/>
          <w:p w:rsidR="00C243FA" w:rsidRDefault="00C243FA"/>
        </w:tc>
        <w:tc>
          <w:tcPr>
            <w:tcW w:w="1579" w:type="dxa"/>
          </w:tcPr>
          <w:p w:rsidR="00C243FA" w:rsidRDefault="00C243FA"/>
        </w:tc>
        <w:tc>
          <w:tcPr>
            <w:tcW w:w="1685" w:type="dxa"/>
          </w:tcPr>
          <w:p w:rsidR="00C243FA" w:rsidRDefault="00C243FA"/>
        </w:tc>
        <w:tc>
          <w:tcPr>
            <w:tcW w:w="1247" w:type="dxa"/>
          </w:tcPr>
          <w:p w:rsidR="00C243FA" w:rsidRDefault="00C243FA"/>
        </w:tc>
      </w:tr>
      <w:tr w:rsidR="00C243FA" w:rsidTr="00C243FA">
        <w:tc>
          <w:tcPr>
            <w:tcW w:w="1709" w:type="dxa"/>
          </w:tcPr>
          <w:p w:rsidR="00C243FA" w:rsidRDefault="00C243FA"/>
          <w:p w:rsidR="00C243FA" w:rsidRDefault="00C243FA"/>
        </w:tc>
        <w:tc>
          <w:tcPr>
            <w:tcW w:w="1579" w:type="dxa"/>
          </w:tcPr>
          <w:p w:rsidR="00C243FA" w:rsidRDefault="00C243FA"/>
        </w:tc>
        <w:tc>
          <w:tcPr>
            <w:tcW w:w="1685" w:type="dxa"/>
          </w:tcPr>
          <w:p w:rsidR="00C243FA" w:rsidRDefault="00C243FA"/>
        </w:tc>
        <w:tc>
          <w:tcPr>
            <w:tcW w:w="1247" w:type="dxa"/>
          </w:tcPr>
          <w:p w:rsidR="00C243FA" w:rsidRDefault="00C243FA"/>
        </w:tc>
      </w:tr>
      <w:tr w:rsidR="00C243FA" w:rsidTr="00C243FA">
        <w:tc>
          <w:tcPr>
            <w:tcW w:w="1709" w:type="dxa"/>
          </w:tcPr>
          <w:p w:rsidR="00C243FA" w:rsidRDefault="00C243FA"/>
          <w:p w:rsidR="00C243FA" w:rsidRDefault="00C243FA"/>
        </w:tc>
        <w:tc>
          <w:tcPr>
            <w:tcW w:w="1579" w:type="dxa"/>
          </w:tcPr>
          <w:p w:rsidR="00C243FA" w:rsidRDefault="00C243FA"/>
        </w:tc>
        <w:tc>
          <w:tcPr>
            <w:tcW w:w="1685" w:type="dxa"/>
          </w:tcPr>
          <w:p w:rsidR="00C243FA" w:rsidRDefault="00C243FA"/>
        </w:tc>
        <w:tc>
          <w:tcPr>
            <w:tcW w:w="1247" w:type="dxa"/>
          </w:tcPr>
          <w:p w:rsidR="00C243FA" w:rsidRDefault="00C243FA"/>
        </w:tc>
      </w:tr>
    </w:tbl>
    <w:p w:rsidR="00615C57" w:rsidRDefault="00615C57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p w:rsidR="00C243FA" w:rsidRDefault="00C243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C243FA" w:rsidTr="00C243FA">
        <w:tc>
          <w:tcPr>
            <w:tcW w:w="4319" w:type="dxa"/>
          </w:tcPr>
          <w:p w:rsidR="00C243FA" w:rsidRPr="00C243FA" w:rsidRDefault="00C243FA" w:rsidP="00C243FA">
            <w:pPr>
              <w:jc w:val="center"/>
              <w:rPr>
                <w:b/>
              </w:rPr>
            </w:pPr>
            <w:bookmarkStart w:id="0" w:name="_GoBack" w:colFirst="0" w:colLast="1"/>
            <w:r w:rsidRPr="00C243FA">
              <w:rPr>
                <w:b/>
              </w:rPr>
              <w:t xml:space="preserve">English </w:t>
            </w:r>
            <w:proofErr w:type="spellStart"/>
            <w:r w:rsidRPr="00C243FA">
              <w:rPr>
                <w:b/>
              </w:rPr>
              <w:t>word</w:t>
            </w:r>
            <w:proofErr w:type="spellEnd"/>
          </w:p>
        </w:tc>
        <w:tc>
          <w:tcPr>
            <w:tcW w:w="4319" w:type="dxa"/>
          </w:tcPr>
          <w:p w:rsidR="00C243FA" w:rsidRPr="00C243FA" w:rsidRDefault="00C243FA" w:rsidP="00C243FA">
            <w:pPr>
              <w:jc w:val="center"/>
              <w:rPr>
                <w:b/>
              </w:rPr>
            </w:pPr>
            <w:r w:rsidRPr="00C243FA">
              <w:rPr>
                <w:b/>
              </w:rPr>
              <w:t xml:space="preserve">French </w:t>
            </w:r>
            <w:proofErr w:type="spellStart"/>
            <w:r w:rsidRPr="00C243FA">
              <w:rPr>
                <w:b/>
              </w:rPr>
              <w:t>word</w:t>
            </w:r>
            <w:proofErr w:type="spellEnd"/>
          </w:p>
        </w:tc>
      </w:tr>
      <w:bookmarkEnd w:id="0"/>
      <w:tr w:rsidR="00C243FA" w:rsidTr="00C243FA">
        <w:tc>
          <w:tcPr>
            <w:tcW w:w="4319" w:type="dxa"/>
          </w:tcPr>
          <w:p w:rsidR="00C243FA" w:rsidRDefault="00C243FA"/>
        </w:tc>
        <w:tc>
          <w:tcPr>
            <w:tcW w:w="4319" w:type="dxa"/>
          </w:tcPr>
          <w:p w:rsidR="00C243FA" w:rsidRDefault="00C243FA"/>
        </w:tc>
      </w:tr>
      <w:tr w:rsidR="00C243FA" w:rsidTr="00C243FA">
        <w:tc>
          <w:tcPr>
            <w:tcW w:w="4319" w:type="dxa"/>
          </w:tcPr>
          <w:p w:rsidR="00C243FA" w:rsidRDefault="00C243FA"/>
        </w:tc>
        <w:tc>
          <w:tcPr>
            <w:tcW w:w="4319" w:type="dxa"/>
          </w:tcPr>
          <w:p w:rsidR="00C243FA" w:rsidRDefault="00C243FA"/>
        </w:tc>
      </w:tr>
      <w:tr w:rsidR="00C243FA" w:rsidTr="00C243FA">
        <w:tc>
          <w:tcPr>
            <w:tcW w:w="4319" w:type="dxa"/>
          </w:tcPr>
          <w:p w:rsidR="00C243FA" w:rsidRDefault="00C243FA"/>
        </w:tc>
        <w:tc>
          <w:tcPr>
            <w:tcW w:w="4319" w:type="dxa"/>
          </w:tcPr>
          <w:p w:rsidR="00C243FA" w:rsidRDefault="00C243FA"/>
        </w:tc>
      </w:tr>
      <w:tr w:rsidR="00C243FA" w:rsidTr="00C243FA">
        <w:tc>
          <w:tcPr>
            <w:tcW w:w="4319" w:type="dxa"/>
          </w:tcPr>
          <w:p w:rsidR="00C243FA" w:rsidRDefault="00C243FA"/>
        </w:tc>
        <w:tc>
          <w:tcPr>
            <w:tcW w:w="4319" w:type="dxa"/>
          </w:tcPr>
          <w:p w:rsidR="00C243FA" w:rsidRDefault="00C243FA"/>
        </w:tc>
      </w:tr>
      <w:tr w:rsidR="00C243FA" w:rsidTr="00C243FA">
        <w:tc>
          <w:tcPr>
            <w:tcW w:w="4319" w:type="dxa"/>
          </w:tcPr>
          <w:p w:rsidR="00C243FA" w:rsidRDefault="00C243FA"/>
        </w:tc>
        <w:tc>
          <w:tcPr>
            <w:tcW w:w="4319" w:type="dxa"/>
          </w:tcPr>
          <w:p w:rsidR="00C243FA" w:rsidRDefault="00C243FA"/>
        </w:tc>
      </w:tr>
      <w:tr w:rsidR="00C243FA" w:rsidTr="00C243FA">
        <w:tc>
          <w:tcPr>
            <w:tcW w:w="4319" w:type="dxa"/>
          </w:tcPr>
          <w:p w:rsidR="00C243FA" w:rsidRDefault="00C243FA"/>
        </w:tc>
        <w:tc>
          <w:tcPr>
            <w:tcW w:w="4319" w:type="dxa"/>
          </w:tcPr>
          <w:p w:rsidR="00C243FA" w:rsidRDefault="00C243FA"/>
        </w:tc>
      </w:tr>
      <w:tr w:rsidR="00C243FA" w:rsidTr="00C243FA">
        <w:tc>
          <w:tcPr>
            <w:tcW w:w="4319" w:type="dxa"/>
          </w:tcPr>
          <w:p w:rsidR="00C243FA" w:rsidRDefault="00C243FA"/>
        </w:tc>
        <w:tc>
          <w:tcPr>
            <w:tcW w:w="4319" w:type="dxa"/>
          </w:tcPr>
          <w:p w:rsidR="00C243FA" w:rsidRDefault="00C243FA"/>
        </w:tc>
      </w:tr>
      <w:tr w:rsidR="00C243FA" w:rsidTr="00C243FA">
        <w:tc>
          <w:tcPr>
            <w:tcW w:w="4319" w:type="dxa"/>
          </w:tcPr>
          <w:p w:rsidR="00C243FA" w:rsidRDefault="00C243FA"/>
        </w:tc>
        <w:tc>
          <w:tcPr>
            <w:tcW w:w="4319" w:type="dxa"/>
          </w:tcPr>
          <w:p w:rsidR="00C243FA" w:rsidRDefault="00C243FA"/>
        </w:tc>
      </w:tr>
      <w:tr w:rsidR="00C243FA" w:rsidTr="00C243FA">
        <w:tc>
          <w:tcPr>
            <w:tcW w:w="4319" w:type="dxa"/>
          </w:tcPr>
          <w:p w:rsidR="00C243FA" w:rsidRDefault="00C243FA"/>
        </w:tc>
        <w:tc>
          <w:tcPr>
            <w:tcW w:w="4319" w:type="dxa"/>
          </w:tcPr>
          <w:p w:rsidR="00C243FA" w:rsidRDefault="00C243FA"/>
        </w:tc>
      </w:tr>
    </w:tbl>
    <w:p w:rsidR="00C243FA" w:rsidRDefault="00C243FA"/>
    <w:sectPr w:rsidR="00C243FA" w:rsidSect="00615C5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FA"/>
    <w:rsid w:val="00615C57"/>
    <w:rsid w:val="00867043"/>
    <w:rsid w:val="00C2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244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4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4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</Words>
  <Characters>160</Characters>
  <Application>Microsoft Macintosh Word</Application>
  <DocSecurity>0</DocSecurity>
  <Lines>1</Lines>
  <Paragraphs>1</Paragraphs>
  <ScaleCrop>false</ScaleCrop>
  <Company>Université Lumière Lyon2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Reyes</dc:creator>
  <cp:keywords/>
  <dc:description/>
  <cp:lastModifiedBy>Gloria Reyes</cp:lastModifiedBy>
  <cp:revision>1</cp:revision>
  <dcterms:created xsi:type="dcterms:W3CDTF">2013-01-13T15:17:00Z</dcterms:created>
  <dcterms:modified xsi:type="dcterms:W3CDTF">2013-01-13T15:21:00Z</dcterms:modified>
</cp:coreProperties>
</file>